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51" w:rsidRDefault="00F76C51" w:rsidP="00F76C51">
      <w:pPr>
        <w:spacing w:after="240"/>
      </w:pPr>
      <w:r>
        <w:rPr>
          <w:rStyle w:val="Forte"/>
        </w:rPr>
        <w:t>Relatório Quadrimestral de Atividades</w:t>
      </w:r>
      <w:r>
        <w:t xml:space="preserve"> </w:t>
      </w:r>
    </w:p>
    <w:p w:rsidR="00F76C51" w:rsidRDefault="00F76C51" w:rsidP="00F76C51">
      <w:pPr>
        <w:pStyle w:val="Ttulo2"/>
      </w:pPr>
      <w:r>
        <w:t xml:space="preserve">Relatório de atividades da Diretoria Regional </w:t>
      </w:r>
      <w:r>
        <w:t>Joinville</w:t>
      </w:r>
    </w:p>
    <w:p w:rsidR="007D13D6" w:rsidRPr="00F76C51" w:rsidRDefault="00F76C51" w:rsidP="00F76C51">
      <w:r>
        <w:t xml:space="preserve">Período: 01 </w:t>
      </w:r>
      <w:proofErr w:type="gramStart"/>
      <w:r>
        <w:t>JULHO</w:t>
      </w:r>
      <w:proofErr w:type="gramEnd"/>
      <w:r>
        <w:t xml:space="preserve"> 2022 A 31 OUTUBRO 2022</w:t>
      </w:r>
      <w:r>
        <w:br/>
      </w:r>
      <w:r>
        <w:br/>
        <w:t xml:space="preserve">Diretores: </w:t>
      </w:r>
      <w:r>
        <w:br/>
      </w:r>
      <w:r>
        <w:br/>
        <w:t>Presidente Regional: DR. CONRADO ROBERTO HOFFMANN FILHO</w:t>
      </w:r>
      <w:r>
        <w:br/>
        <w:t>Secretário Regional: DRA. SUZANA MARIA M. DE ALMEIDA</w:t>
      </w:r>
      <w:r>
        <w:br/>
        <w:t>Tesoureiro Regional: Dr. Cassiano Gonçalves Ucker</w:t>
      </w:r>
      <w:r>
        <w:br/>
        <w:t xml:space="preserve">Dir. Reg. Apoio ao Graduando em Medicina: </w:t>
      </w:r>
      <w:r>
        <w:br/>
        <w:t xml:space="preserve">Dir. Reg. Apoio ao Médico Pós-graduando: 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Balneário</w:t>
      </w:r>
      <w:proofErr w:type="gramEnd"/>
      <w:r>
        <w:t xml:space="preserve"> Barra do Sul, Barra Velha, </w:t>
      </w:r>
      <w:proofErr w:type="spellStart"/>
      <w:r>
        <w:t>Garuva</w:t>
      </w:r>
      <w:proofErr w:type="spellEnd"/>
      <w:r>
        <w:t>, Itapoá, Joinville, Luiz Alves, Massaranduba, São Francisco do Sul.</w:t>
      </w:r>
      <w:r>
        <w:br/>
      </w:r>
      <w:r>
        <w:br/>
        <w:t>Sede(Endereço):</w:t>
      </w:r>
      <w:r>
        <w:br/>
        <w:t>Rua Dona Francisca, 260 sobreloja 17, Ed. Deville, Centro, Joinville, SC.</w:t>
      </w:r>
      <w:r>
        <w:br/>
        <w:t>CEP 89201-250</w:t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>- 29/07/2022: reunião de diretoria, sobre: Composição DR Joinville e Eleições Direção Clínica SMS Joinville.</w:t>
      </w:r>
      <w:r>
        <w:br/>
        <w:t>- 12/08/2022: reunião de diretoria, sobre: Acadêmicos e Dia do Médico.</w:t>
      </w:r>
      <w:r>
        <w:br/>
        <w:t>- 26/08/2022: reunião de diretoria, sobre: Parceria Escola de Inglês e Evento Dia do Médico.</w:t>
      </w:r>
      <w:r>
        <w:br/>
        <w:t>- 09/09/2022: reunião de diretoria, sobre: Dia do Médico - Programação para 18/10, Diretoria Regional - Cargos e Eleição Direção Clínica SMS.</w:t>
      </w:r>
      <w:r>
        <w:br/>
        <w:t>- 23/09/2022: reunião de diretoria, sobre: Evento de 18/10 do Dia do Médico e Entrevista sobre Oncologia em Joinville.</w:t>
      </w:r>
      <w:r>
        <w:br/>
        <w:t>- 07/10/2022: reunião de diretoria, sobre: Eventos Dia do Médico, DR Joinville - Cargos e Telefonia e Internet - Renovação de Planos.</w:t>
      </w:r>
      <w:r>
        <w:br/>
        <w:t>- 21/10/2022: reunião de diretoria, sobre: Reuniões da Executiva nas 2ªs feiras e Jurídico Regional.</w:t>
      </w:r>
      <w:r>
        <w:br/>
        <w:t>- 28/10/2022: reunião de diretoria, sobre: Confraternização de fim de ano.</w:t>
      </w:r>
      <w:r>
        <w:br/>
      </w:r>
      <w:r>
        <w:br/>
        <w:t>Da diretoria regional com outras entidades médica</w:t>
      </w:r>
      <w:r>
        <w:t>s regionais (COSEMESC) :</w:t>
      </w:r>
      <w:r>
        <w:br/>
      </w:r>
      <w:bookmarkStart w:id="0" w:name="_GoBack"/>
      <w:bookmarkEnd w:id="0"/>
      <w:r>
        <w:t xml:space="preserve">Da diretoria regional com a diretoria executiva: </w:t>
      </w:r>
      <w:r>
        <w:br/>
        <w:t>- Dr. Conrado R. Hoffmann F. e outros diretores da Regional Joinville participaram das reuniões online com a Executiva às segundas-feiras.</w:t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  <w:t xml:space="preserve">- 04/07/2022: Dra. Martha Artilheiro participou, representando o SIMESC Regional Joinville, de Assembleia Geral Extraordinária do Conselho Municipal de Saúde (CMS) de Joinville, com a </w:t>
      </w:r>
      <w:r>
        <w:lastRenderedPageBreak/>
        <w:t xml:space="preserve">pauta: 1) Apresentação e Aprovação do Regulamento da CIST e 2) Apresentação da Associação Laura </w:t>
      </w:r>
      <w:proofErr w:type="spellStart"/>
      <w:r>
        <w:t>Fressato</w:t>
      </w:r>
      <w:proofErr w:type="spellEnd"/>
      <w:r>
        <w:t xml:space="preserve"> de Apoio à Saúde.</w:t>
      </w:r>
      <w:r>
        <w:br/>
        <w:t xml:space="preserve">- 25/07/2022: Dra. Martha Artilheiro participou, representando o SIMESC Regional Joinville, de Assembleia Geral Ordinária do Conselho Municipal de Saúde (CMS) de Joinville, com a pauta: 1) Recursos que são repassados do Ministério da Saúde para o Município de Joinville; 2) Apresentação e Aprovação do Projeto de Capacitação dos </w:t>
      </w:r>
      <w:proofErr w:type="gramStart"/>
      <w:r>
        <w:t>Conselheiros(</w:t>
      </w:r>
      <w:proofErr w:type="gramEnd"/>
      <w:r>
        <w:t xml:space="preserve">as) parceria com a </w:t>
      </w:r>
      <w:proofErr w:type="spellStart"/>
      <w:r>
        <w:t>Univille</w:t>
      </w:r>
      <w:proofErr w:type="spellEnd"/>
      <w:r>
        <w:t xml:space="preserve"> e 3) Relato da audiência com secretário Aldo Baptista - secretaria de saúde/SC e audiência com o prefeito Adriano Silva.</w:t>
      </w:r>
      <w:r>
        <w:br/>
        <w:t xml:space="preserve">- 29/08/2022: Dra. Martha Artilheiro participou, representando o SIMESC Regional Joinville, de Assembleia Geral Ordinária do Conselho Municipal de Saúde (CMS) de Joinville, com a pauta: 1) Apresentação da lei orçamentária anual (LOA) 2023; 2) Apresentação e Aprovação dos Pareceres COFIN; 3) Apresentação e Aprovação dos Pareceres CAI e 4) Ofício SEI Nº 0013909085/2022 - SES.DAF Convênio Priscila </w:t>
      </w:r>
      <w:proofErr w:type="spellStart"/>
      <w:r>
        <w:t>Zanett</w:t>
      </w:r>
      <w:proofErr w:type="spellEnd"/>
      <w:r>
        <w:t>.</w:t>
      </w:r>
      <w:r>
        <w:br/>
        <w:t>- 12/09/2022: Dra. Martha Artilheiro participou, representando o SIMESC Regional Joinville, de Assembleia Geral Extraordinária do Conselho Municipal de Saúde (CMS) de Joinville, com a pauta: 1) Apresentação e Aprovação do Regimento da 14ª Conferência Municipal de Saúde - Etapa Municipal da 17ª Conferência Nacional de Saúde e 2) Apresentação dos Relatórios das Visitas da Comissão de Assuntos Externos CAE.</w:t>
      </w:r>
      <w:r>
        <w:br/>
        <w:t>- 26/09/2022: Dra. Martha Artilheiro participou, representando o SIMESC Regional Joinville, de Assembleia Geral Ordinária do Conselho Municipal de Saúde (CMS) de Joinville, com a pauta: 1) OFÍCIO SEI No 0014286473/2022 – SES.UGE.APL, em atendimento à Lei</w:t>
      </w:r>
      <w:r>
        <w:br/>
        <w:t>Complementar 141/2012, Resolução no 459/2012, Portaria Consolidada no 28/2017 e</w:t>
      </w:r>
      <w:r>
        <w:br/>
        <w:t>Resolução SEI no 0489235/2016 – SEGOV .UAD encaminhamos, para conhecimento e</w:t>
      </w:r>
      <w:r>
        <w:br/>
        <w:t xml:space="preserve">envio aos demais conselheiros de saúde, a prévia do material de apoio referente a pauta da próxima Assembleia Geral Ordinária deste Conselho Municipal de Saúde: Apresentação e Aprovação do 2º Relatório Detalhado do Quadrimestre Anterior (RDQA) - 2022; 2) Apresentação e Aprovação dos Pareceres da CAI e </w:t>
      </w:r>
      <w:r>
        <w:br/>
        <w:t xml:space="preserve">3) Apresentação e Aprovação dos Pareceres da COFIN. </w:t>
      </w:r>
      <w:r>
        <w:br/>
        <w:t>- 17/10/2022: Dra. Martha Artilheiro participou, representando o SIMESC Regional Joinville, de Assembleia Geral Extraordinária do Conselho Municipal de Saúde (CMS) de Joinville, com a pauta: 1) Apresentação e Aprovação dos Pareceres da CAI; 2) Apresentação e Aprovação dos Pareceres da COFIN e 3) Apresentação e Aprovação de prorrogação da Farmácia Viva.</w:t>
      </w:r>
      <w:r>
        <w:br/>
        <w:t>- 31/10/2022: Dra. Martha Artilheiro participou, representando o SIMESC Regional Joinville, de Assembleia Geral Ordinária do Conselho Municipal de Saúde (CMS) de Joinville, com a pauta: 1) Apresentação do Relatório da Comissão Temporária de Discussão a Rede da Atenção Primária à Saúde e 2) Apresentação da Reorganização da Assistência Farmacêutica na Atenção Primária à Saúde.</w:t>
      </w:r>
      <w:r>
        <w:br/>
      </w:r>
      <w:r>
        <w:br/>
        <w:t xml:space="preserve">1.2 - Movimentos Médicos e Ações Sindicais: </w:t>
      </w:r>
      <w:r>
        <w:br/>
        <w:t>- 17/10/2022: a Diretoria Executiva do SIMESC, esteve em Joinville e, junto com a Diretoria Regional, realizou reunião com médicos da cidade.</w:t>
      </w:r>
      <w:r>
        <w:br/>
        <w:t>- 18/10/2022: o SIMESC Regional Joinville e a Diretoria Executiva participaram em evento promovido pela Secretaria Municipal de Saúde de Joinville em comemoração ao Dia do Médico. Celebrado no auditório da PUC/SC, contou com palestras nos períodos da manhã e tarde.</w:t>
      </w:r>
      <w:r>
        <w:br/>
      </w:r>
      <w:r>
        <w:br/>
        <w:t xml:space="preserve">1.3 - Atividades e/ou Eventos Sociais: </w:t>
      </w:r>
      <w:r>
        <w:br/>
        <w:t xml:space="preserve">- 08/07/2022: Dr. Conrado R. Hoffmann F. participou, representando o SIMESC Regional Joinville, da colação de grau dos formandos do Curso de Medicina da </w:t>
      </w:r>
      <w:proofErr w:type="spellStart"/>
      <w:r>
        <w:t>Univille</w:t>
      </w:r>
      <w:proofErr w:type="spellEnd"/>
      <w:r>
        <w:t>.</w:t>
      </w:r>
      <w:r>
        <w:br/>
        <w:t>- 25/10/2022: Dr. Cassiano G. Ucker, representando o SIMESC Regional Joinville, concedeu entrevista à rádio NDFM, programa Giro ND.</w:t>
      </w:r>
      <w:r>
        <w:br/>
      </w:r>
      <w:r>
        <w:br/>
        <w:t>2. FILIAÇÕES</w:t>
      </w:r>
      <w:r>
        <w:br/>
        <w:t>2.1. Número total de filiados: 293</w:t>
      </w:r>
      <w:r>
        <w:br/>
        <w:t>2.2. Número de filiações no período: 4</w:t>
      </w:r>
      <w:r>
        <w:br/>
      </w:r>
      <w:r>
        <w:br/>
        <w:t>3. INADIMPLÊNCIA</w:t>
      </w:r>
      <w:r>
        <w:br/>
        <w:t>3.1. Número total de inadimplentes: 72</w:t>
      </w:r>
      <w:r>
        <w:br/>
      </w:r>
      <w:r>
        <w:br/>
        <w:t>4. SUGESTÕES</w:t>
      </w:r>
      <w:r>
        <w:br/>
        <w:t>Parabéns e obrigada por todo o apoio, em especial ao presidente dr. Cyro e às Assessorias Jurídica e de Imprensa, sempre acessíveis e dando todo o suporte à Regional.</w:t>
      </w:r>
      <w:r>
        <w:br/>
      </w:r>
      <w:r>
        <w:br/>
      </w:r>
      <w:r>
        <w:br/>
        <w:t>10/11/2022 15:51:13</w:t>
      </w:r>
      <w:r>
        <w:br/>
      </w:r>
      <w:r>
        <w:br/>
        <w:t>DRA. SUZANA MARIA M. DE ALMEIDA</w:t>
      </w:r>
    </w:p>
    <w:sectPr w:rsidR="007D13D6" w:rsidRPr="00F76C51" w:rsidSect="008D4B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0"/>
    <w:rsid w:val="00051336"/>
    <w:rsid w:val="00087BEC"/>
    <w:rsid w:val="00204515"/>
    <w:rsid w:val="0038173B"/>
    <w:rsid w:val="004251E5"/>
    <w:rsid w:val="00751241"/>
    <w:rsid w:val="008D4BBD"/>
    <w:rsid w:val="00E51340"/>
    <w:rsid w:val="00F04976"/>
    <w:rsid w:val="00F76C51"/>
    <w:rsid w:val="00FE5DE0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EA8D-4E71-4FDC-96C2-C215EF7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4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E513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1340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5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Joinville</vt:lpstr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2022-11-11T14:24:00Z</dcterms:created>
  <dcterms:modified xsi:type="dcterms:W3CDTF">2022-11-11T14:24:00Z</dcterms:modified>
</cp:coreProperties>
</file>