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42" w:rsidRDefault="00EC7E42" w:rsidP="00EC7E42">
      <w:pPr>
        <w:pStyle w:val="Ttulo2"/>
        <w:rPr>
          <w:rFonts w:eastAsiaTheme="minorHAnsi"/>
        </w:rPr>
      </w:pPr>
      <w:r>
        <w:rPr>
          <w:rFonts w:eastAsiaTheme="minorHAnsi"/>
        </w:rPr>
        <w:t>Relatório de atividades da Diretoria Regional de Laguna</w:t>
      </w:r>
    </w:p>
    <w:p w:rsidR="0053495B" w:rsidRPr="00EC7E42" w:rsidRDefault="00EC7E42" w:rsidP="00EC7E42">
      <w:r>
        <w:t xml:space="preserve">Período: </w:t>
      </w:r>
      <w:r>
        <w:t>março a junho de 2023</w:t>
      </w:r>
      <w:r>
        <w:br/>
      </w:r>
      <w:r>
        <w:br/>
        <w:t xml:space="preserve">Diretores: </w:t>
      </w:r>
      <w:r>
        <w:br/>
        <w:t>Presidente Regional: Garibaldi Monteiro Bastos</w:t>
      </w:r>
      <w:r>
        <w:br/>
        <w:t>Secretário Regional: Sérgio Valério Escobar</w:t>
      </w:r>
      <w:r>
        <w:br/>
        <w:t>Teso</w:t>
      </w:r>
      <w:r>
        <w:t>ureiro Regional: Lauro Bellina J</w:t>
      </w:r>
      <w:r>
        <w:t>r</w:t>
      </w:r>
      <w:r>
        <w:br/>
      </w:r>
      <w:r>
        <w:br/>
      </w:r>
      <w:r>
        <w:br/>
        <w:t xml:space="preserve">Cidades que compõem a </w:t>
      </w:r>
      <w:proofErr w:type="gramStart"/>
      <w:r>
        <w:t>Regional:</w:t>
      </w:r>
      <w:r>
        <w:br/>
        <w:t>Imbituba</w:t>
      </w:r>
      <w:proofErr w:type="gramEnd"/>
      <w:r>
        <w:t xml:space="preserve">, Laguna, Garopaba e Imaruí </w:t>
      </w:r>
      <w:r>
        <w:br/>
      </w:r>
      <w:r>
        <w:br/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 xml:space="preserve">Realizamos reuniões mensais na última terça-feira do mês </w:t>
      </w:r>
      <w:r>
        <w:br/>
        <w:t>Da diretoria regional com outras entidades médica</w:t>
      </w:r>
      <w:r>
        <w:t>s regionais (COSEMESC) :</w:t>
      </w:r>
      <w:r>
        <w:br/>
      </w:r>
      <w:bookmarkStart w:id="0" w:name="_GoBack"/>
      <w:bookmarkEnd w:id="0"/>
      <w:r>
        <w:t xml:space="preserve">Da diretoria regional com a diretoria executiva: 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</w:r>
      <w:r>
        <w:br/>
      </w:r>
      <w:r>
        <w:br/>
        <w:t>2. FILIAÇÕES</w:t>
      </w:r>
      <w:r>
        <w:br/>
        <w:t>2.1. Número total de filiados: 37</w:t>
      </w:r>
      <w:r>
        <w:br/>
        <w:t>2.2. Número de filiações no período: 0</w:t>
      </w:r>
      <w:r>
        <w:br/>
      </w:r>
      <w:r>
        <w:br/>
        <w:t>3. INADIMPLÊNCIA</w:t>
      </w:r>
      <w:r>
        <w:br/>
        <w:t>3.1. Número total de inadimplentes: 5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13/07/2023 11:33:44</w:t>
      </w:r>
      <w:r>
        <w:br/>
      </w:r>
      <w:r>
        <w:br/>
        <w:t>Sergio Valério Escobar</w:t>
      </w:r>
    </w:p>
    <w:sectPr w:rsidR="0053495B" w:rsidRPr="00EC7E42" w:rsidSect="00CE6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6C86"/>
    <w:multiLevelType w:val="multilevel"/>
    <w:tmpl w:val="FD9837D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43"/>
    <w:rsid w:val="0053495B"/>
    <w:rsid w:val="00CE6643"/>
    <w:rsid w:val="00E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4DC6-8FA8-4F79-B08C-1EDE949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4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EC7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C7E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de Laguna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2023-07-19T15:50:00Z</dcterms:created>
  <dcterms:modified xsi:type="dcterms:W3CDTF">2023-07-19T15:50:00Z</dcterms:modified>
</cp:coreProperties>
</file>