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712594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bookmarkStart w:id="0" w:name="_GoBack"/>
      <w:r w:rsidR="00712594">
        <w:rPr>
          <w:rFonts w:eastAsiaTheme="minorHAnsi"/>
        </w:rPr>
        <w:t>Balneário Camboriú</w:t>
      </w:r>
      <w:bookmarkEnd w:id="0"/>
    </w:p>
    <w:p w:rsidR="00712594" w:rsidRPr="009F790B" w:rsidRDefault="00213F59" w:rsidP="00712594">
      <w:pPr>
        <w:rPr>
          <w:rFonts w:ascii="Arial" w:hAnsi="Arial" w:cs="Arial"/>
          <w:b/>
        </w:rPr>
      </w:pPr>
      <w:r>
        <w:t xml:space="preserve">Período: </w:t>
      </w:r>
      <w:r>
        <w:t>novembro 2023 a fevereiro 2024</w:t>
      </w:r>
      <w:r>
        <w:br/>
      </w:r>
      <w:r>
        <w:br/>
      </w:r>
      <w:r w:rsidR="00712594" w:rsidRPr="009F790B">
        <w:rPr>
          <w:rFonts w:ascii="Arial" w:hAnsi="Arial" w:cs="Arial"/>
          <w:b/>
        </w:rPr>
        <w:t>Diretores: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  <w:b/>
          <w:bCs/>
        </w:rPr>
        <w:t>Presidente Regional</w:t>
      </w:r>
      <w:r w:rsidRPr="009F790B">
        <w:rPr>
          <w:rFonts w:ascii="Arial" w:hAnsi="Arial" w:cs="Arial"/>
        </w:rPr>
        <w:t xml:space="preserve">: Dra. Silvia Maria Carvalho de Mattos 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  <w:b/>
          <w:bCs/>
        </w:rPr>
        <w:t>Tesoureiro Regional</w:t>
      </w:r>
      <w:r w:rsidRPr="009F790B">
        <w:rPr>
          <w:rFonts w:ascii="Arial" w:hAnsi="Arial" w:cs="Arial"/>
        </w:rPr>
        <w:t>: Dra. Priscila da Silva Daflon</w:t>
      </w:r>
    </w:p>
    <w:p w:rsidR="00712594" w:rsidRPr="009F790B" w:rsidRDefault="00712594" w:rsidP="00712594">
      <w:pPr>
        <w:rPr>
          <w:rFonts w:ascii="Arial" w:hAnsi="Arial" w:cs="Arial"/>
        </w:rPr>
      </w:pPr>
      <w:proofErr w:type="spellStart"/>
      <w:proofErr w:type="gramStart"/>
      <w:r w:rsidRPr="009F790B">
        <w:rPr>
          <w:rFonts w:ascii="Arial" w:hAnsi="Arial" w:cs="Arial"/>
          <w:b/>
          <w:bCs/>
        </w:rPr>
        <w:t>Secretario</w:t>
      </w:r>
      <w:proofErr w:type="spellEnd"/>
      <w:r w:rsidRPr="009F790B">
        <w:rPr>
          <w:rFonts w:ascii="Arial" w:hAnsi="Arial" w:cs="Arial"/>
          <w:b/>
          <w:bCs/>
        </w:rPr>
        <w:t xml:space="preserve"> Regional</w:t>
      </w:r>
      <w:proofErr w:type="gramEnd"/>
      <w:r w:rsidRPr="009F790B">
        <w:rPr>
          <w:rFonts w:ascii="Arial" w:hAnsi="Arial" w:cs="Arial"/>
          <w:b/>
          <w:bCs/>
        </w:rPr>
        <w:t>:</w:t>
      </w:r>
      <w:r w:rsidRPr="009F790B">
        <w:rPr>
          <w:rFonts w:ascii="Arial" w:hAnsi="Arial" w:cs="Arial"/>
        </w:rPr>
        <w:t xml:space="preserve"> Sergio Roberto Dos Santos 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  <w:b/>
          <w:bCs/>
        </w:rPr>
        <w:t>Dir. Reg. Apoio ao pós-graduando</w:t>
      </w:r>
      <w:r w:rsidRPr="009F790B">
        <w:rPr>
          <w:rFonts w:ascii="Arial" w:hAnsi="Arial" w:cs="Arial"/>
        </w:rPr>
        <w:t>: Dra. Andressa Gusberti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  <w:b/>
          <w:bCs/>
        </w:rPr>
        <w:t xml:space="preserve">Dir. Apoio aos graduados: </w:t>
      </w:r>
      <w:r w:rsidRPr="009F790B">
        <w:rPr>
          <w:rFonts w:ascii="Arial" w:hAnsi="Arial" w:cs="Arial"/>
        </w:rPr>
        <w:t xml:space="preserve">Dr. Diogo Antônio Alves Pinto </w:t>
      </w:r>
    </w:p>
    <w:p w:rsidR="00712594" w:rsidRPr="009F790B" w:rsidRDefault="00712594" w:rsidP="00712594">
      <w:pPr>
        <w:rPr>
          <w:rFonts w:ascii="Arial" w:hAnsi="Arial" w:cs="Arial"/>
        </w:rPr>
      </w:pPr>
    </w:p>
    <w:p w:rsidR="00712594" w:rsidRPr="009F790B" w:rsidRDefault="00712594" w:rsidP="00712594">
      <w:pPr>
        <w:rPr>
          <w:rFonts w:ascii="Arial" w:hAnsi="Arial" w:cs="Arial"/>
          <w:b/>
        </w:rPr>
      </w:pPr>
      <w:r w:rsidRPr="009F790B">
        <w:rPr>
          <w:rFonts w:ascii="Arial" w:hAnsi="Arial" w:cs="Arial"/>
          <w:b/>
        </w:rPr>
        <w:t xml:space="preserve">Cidades que compõem a Regional: 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* Balneário Camboriú 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* Bombinhas 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* Camboriú 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* Itapema 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</w:rPr>
        <w:t>* Porto belo</w:t>
      </w:r>
    </w:p>
    <w:p w:rsidR="00712594" w:rsidRPr="009F790B" w:rsidRDefault="00712594" w:rsidP="00712594">
      <w:pPr>
        <w:rPr>
          <w:rFonts w:ascii="Arial" w:hAnsi="Arial" w:cs="Arial"/>
        </w:rPr>
      </w:pP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  <w:b/>
        </w:rPr>
        <w:t>Sede (Endereço):</w:t>
      </w:r>
      <w:r w:rsidRPr="009F790B">
        <w:rPr>
          <w:rFonts w:ascii="Arial" w:hAnsi="Arial" w:cs="Arial"/>
        </w:rPr>
        <w:t xml:space="preserve"> Sede compartilhada com Itajaí Rua: Aririba, 100, sala 9, praia brava, Itajaí, SC. (anexo á assoc. Renal vida).</w:t>
      </w:r>
    </w:p>
    <w:p w:rsidR="00712594" w:rsidRPr="009F790B" w:rsidRDefault="00712594" w:rsidP="00712594">
      <w:pPr>
        <w:rPr>
          <w:rFonts w:ascii="Arial" w:hAnsi="Arial" w:cs="Arial"/>
        </w:rPr>
      </w:pPr>
    </w:p>
    <w:p w:rsidR="00712594" w:rsidRPr="009F790B" w:rsidRDefault="00712594" w:rsidP="00712594">
      <w:pPr>
        <w:rPr>
          <w:rFonts w:ascii="Arial" w:hAnsi="Arial" w:cs="Arial"/>
          <w:b/>
        </w:rPr>
      </w:pPr>
      <w:r w:rsidRPr="009F790B">
        <w:rPr>
          <w:rFonts w:ascii="Arial" w:hAnsi="Arial" w:cs="Arial"/>
          <w:b/>
        </w:rPr>
        <w:t>1. ATIVIDADES</w:t>
      </w:r>
    </w:p>
    <w:p w:rsidR="00712594" w:rsidRDefault="00712594" w:rsidP="00712594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proofErr w:type="gramStart"/>
      <w:r>
        <w:rPr>
          <w:rFonts w:ascii="Arial" w:hAnsi="Arial" w:cs="Arial"/>
          <w:b/>
        </w:rPr>
        <w:t>ENCONTRO</w:t>
      </w:r>
      <w:r w:rsidRPr="00A803B0">
        <w:rPr>
          <w:rFonts w:ascii="Arial" w:hAnsi="Arial" w:cs="Arial"/>
          <w:b/>
        </w:rPr>
        <w:t>(</w:t>
      </w:r>
      <w:proofErr w:type="gramEnd"/>
      <w:r w:rsidRPr="00A803B0">
        <w:rPr>
          <w:rFonts w:ascii="Arial" w:hAnsi="Arial" w:cs="Arial"/>
          <w:b/>
        </w:rPr>
        <w:t>Datas)</w:t>
      </w:r>
    </w:p>
    <w:p w:rsidR="00712594" w:rsidRPr="00A17A12" w:rsidRDefault="00712594" w:rsidP="00712594">
      <w:pPr>
        <w:numPr>
          <w:ilvl w:val="0"/>
          <w:numId w:val="1"/>
        </w:numPr>
        <w:jc w:val="both"/>
        <w:rPr>
          <w:rFonts w:ascii="Aptos" w:hAnsi="Aptos" w:cs="Arial"/>
          <w:bCs/>
        </w:rPr>
      </w:pPr>
      <w:r w:rsidRPr="00A17A12">
        <w:rPr>
          <w:rFonts w:ascii="Aptos" w:hAnsi="Aptos" w:cs="Arial"/>
          <w:bCs/>
        </w:rPr>
        <w:t>01/12 e 02/12 Encontro com os diretores do sindicato em Florianópolis.</w:t>
      </w:r>
    </w:p>
    <w:p w:rsidR="00712594" w:rsidRPr="009F790B" w:rsidRDefault="00712594" w:rsidP="00712594">
      <w:pPr>
        <w:ind w:left="142"/>
        <w:rPr>
          <w:rFonts w:ascii="Arial" w:hAnsi="Arial" w:cs="Arial"/>
          <w:b/>
        </w:rPr>
      </w:pPr>
    </w:p>
    <w:p w:rsidR="00712594" w:rsidRPr="000E2DF1" w:rsidRDefault="00712594" w:rsidP="00712594">
      <w:pPr>
        <w:jc w:val="both"/>
        <w:rPr>
          <w:rFonts w:ascii="Arial" w:hAnsi="Arial" w:cs="Arial"/>
        </w:rPr>
      </w:pPr>
    </w:p>
    <w:p w:rsidR="00712594" w:rsidRPr="009F790B" w:rsidRDefault="00712594" w:rsidP="00712594">
      <w:pPr>
        <w:rPr>
          <w:rFonts w:ascii="Arial" w:hAnsi="Arial" w:cs="Arial"/>
          <w:b/>
        </w:rPr>
      </w:pPr>
      <w:r w:rsidRPr="009F790B">
        <w:rPr>
          <w:rFonts w:ascii="Arial" w:hAnsi="Arial" w:cs="Arial"/>
          <w:b/>
        </w:rPr>
        <w:t xml:space="preserve">2. FILIAÇÕES 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2.1. Número total de filiados: </w:t>
      </w:r>
      <w:r>
        <w:rPr>
          <w:rFonts w:ascii="Arial" w:hAnsi="Arial" w:cs="Arial"/>
        </w:rPr>
        <w:t>166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2.2. Número de filiações no período: </w:t>
      </w:r>
      <w:r>
        <w:rPr>
          <w:rFonts w:ascii="Arial" w:hAnsi="Arial" w:cs="Arial"/>
        </w:rPr>
        <w:t>6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</w:rPr>
        <w:t>2.3. Número de desfiliações no período:</w:t>
      </w:r>
      <w:r>
        <w:rPr>
          <w:rFonts w:ascii="Arial" w:hAnsi="Arial" w:cs="Arial"/>
        </w:rPr>
        <w:t xml:space="preserve"> 14</w:t>
      </w:r>
    </w:p>
    <w:p w:rsidR="00712594" w:rsidRPr="009F790B" w:rsidRDefault="00712594" w:rsidP="00712594">
      <w:pPr>
        <w:rPr>
          <w:rFonts w:ascii="Arial" w:hAnsi="Arial" w:cs="Arial"/>
        </w:rPr>
      </w:pPr>
    </w:p>
    <w:p w:rsidR="00712594" w:rsidRPr="009F790B" w:rsidRDefault="00712594" w:rsidP="00712594">
      <w:pPr>
        <w:rPr>
          <w:rFonts w:ascii="Arial" w:hAnsi="Arial" w:cs="Arial"/>
          <w:b/>
        </w:rPr>
      </w:pPr>
      <w:r w:rsidRPr="009F790B">
        <w:rPr>
          <w:rFonts w:ascii="Arial" w:hAnsi="Arial" w:cs="Arial"/>
          <w:b/>
        </w:rPr>
        <w:t>3. INADIMPLÊNCIA</w:t>
      </w: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3.1. Número total de inadimplentes: </w:t>
      </w:r>
      <w:r>
        <w:rPr>
          <w:rFonts w:ascii="Arial" w:hAnsi="Arial" w:cs="Arial"/>
        </w:rPr>
        <w:t>27</w:t>
      </w:r>
    </w:p>
    <w:p w:rsidR="00712594" w:rsidRPr="009F790B" w:rsidRDefault="00712594" w:rsidP="00712594">
      <w:pPr>
        <w:rPr>
          <w:rFonts w:ascii="Arial" w:hAnsi="Arial" w:cs="Arial"/>
        </w:rPr>
      </w:pPr>
    </w:p>
    <w:p w:rsidR="00712594" w:rsidRPr="009F790B" w:rsidRDefault="00712594" w:rsidP="00712594">
      <w:pPr>
        <w:rPr>
          <w:rFonts w:ascii="Arial" w:hAnsi="Arial" w:cs="Arial"/>
        </w:rPr>
      </w:pPr>
      <w:r w:rsidRPr="009F790B">
        <w:rPr>
          <w:rFonts w:ascii="Arial" w:hAnsi="Arial" w:cs="Arial"/>
          <w:b/>
        </w:rPr>
        <w:t xml:space="preserve">                                                    </w:t>
      </w:r>
      <w:r w:rsidRPr="009F790B">
        <w:rPr>
          <w:rFonts w:ascii="Arial" w:hAnsi="Arial" w:cs="Arial"/>
        </w:rPr>
        <w:t xml:space="preserve">Balneário Camboriú, </w:t>
      </w:r>
      <w:r>
        <w:rPr>
          <w:rFonts w:ascii="Arial" w:hAnsi="Arial" w:cs="Arial"/>
        </w:rPr>
        <w:t>07</w:t>
      </w:r>
      <w:r w:rsidRPr="009F790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Março</w:t>
      </w:r>
      <w:proofErr w:type="gramEnd"/>
      <w:r w:rsidRPr="009F790B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9F790B">
        <w:rPr>
          <w:rFonts w:ascii="Arial" w:hAnsi="Arial" w:cs="Arial"/>
        </w:rPr>
        <w:t>.</w:t>
      </w:r>
    </w:p>
    <w:p w:rsidR="00E870A1" w:rsidRDefault="00E870A1" w:rsidP="00213F59"/>
    <w:sectPr w:rsidR="00E870A1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16657F"/>
    <w:rsid w:val="00213F59"/>
    <w:rsid w:val="00492C5C"/>
    <w:rsid w:val="00712594"/>
    <w:rsid w:val="00812A98"/>
    <w:rsid w:val="00AD1734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Balneário Camboriú</vt:lpstr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2024-07-08T13:13:00Z</dcterms:created>
  <dcterms:modified xsi:type="dcterms:W3CDTF">2024-07-08T13:13:00Z</dcterms:modified>
</cp:coreProperties>
</file>