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bookmarkStart w:id="0" w:name="_GoBack"/>
      <w:r w:rsidR="005A0BF3">
        <w:rPr>
          <w:rFonts w:eastAsiaTheme="minorHAnsi"/>
        </w:rPr>
        <w:t>Itajaí</w:t>
      </w:r>
      <w:bookmarkEnd w:id="0"/>
    </w:p>
    <w:p w:rsidR="005A0BF3" w:rsidRPr="00A803B0" w:rsidRDefault="00213F59" w:rsidP="005A0BF3">
      <w:pPr>
        <w:rPr>
          <w:rFonts w:ascii="Arial" w:hAnsi="Arial" w:cs="Arial"/>
          <w:b/>
        </w:rPr>
      </w:pPr>
      <w:r>
        <w:t xml:space="preserve">Período: </w:t>
      </w:r>
      <w:r>
        <w:t>novembro 2023 a fevereiro 2024</w:t>
      </w:r>
      <w:r>
        <w:br/>
      </w:r>
      <w:r>
        <w:br/>
      </w:r>
      <w:r w:rsidR="005A0BF3" w:rsidRPr="00A803B0">
        <w:rPr>
          <w:rFonts w:ascii="Arial" w:hAnsi="Arial" w:cs="Arial"/>
          <w:b/>
        </w:rPr>
        <w:t>Diretores:</w:t>
      </w:r>
    </w:p>
    <w:p w:rsidR="005A0BF3" w:rsidRPr="00A803B0" w:rsidRDefault="005A0BF3" w:rsidP="005A0BF3">
      <w:pPr>
        <w:spacing w:line="36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Presidente Regional</w:t>
      </w:r>
      <w:r w:rsidRPr="00A803B0">
        <w:rPr>
          <w:rFonts w:ascii="Arial" w:hAnsi="Arial" w:cs="Arial"/>
        </w:rPr>
        <w:t>: Dr. Mauro Cesar de Azevedo Machado</w:t>
      </w:r>
    </w:p>
    <w:p w:rsidR="005A0BF3" w:rsidRPr="00A803B0" w:rsidRDefault="005A0BF3" w:rsidP="005A0BF3">
      <w:pPr>
        <w:spacing w:line="36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Tesoureiro Regional</w:t>
      </w:r>
      <w:r w:rsidRPr="00A803B0">
        <w:rPr>
          <w:rFonts w:ascii="Arial" w:hAnsi="Arial" w:cs="Arial"/>
        </w:rPr>
        <w:t>: Dr. Marcio de Azevedo Morais</w:t>
      </w:r>
    </w:p>
    <w:p w:rsidR="005A0BF3" w:rsidRPr="00A803B0" w:rsidRDefault="005A0BF3" w:rsidP="005A0BF3">
      <w:pPr>
        <w:spacing w:line="36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Secretário Regional</w:t>
      </w:r>
      <w:r w:rsidRPr="00A803B0">
        <w:rPr>
          <w:rFonts w:ascii="Arial" w:hAnsi="Arial" w:cs="Arial"/>
        </w:rPr>
        <w:t>: Sebastião José Wesphal</w:t>
      </w:r>
    </w:p>
    <w:p w:rsidR="005A0BF3" w:rsidRPr="00A803B0" w:rsidRDefault="005A0BF3" w:rsidP="005A0BF3">
      <w:pPr>
        <w:spacing w:line="36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Dir. Reg. Apoio ao pós-graduando</w:t>
      </w:r>
      <w:r w:rsidRPr="00A803B0">
        <w:rPr>
          <w:rFonts w:ascii="Arial" w:hAnsi="Arial" w:cs="Arial"/>
        </w:rPr>
        <w:t>: Dr. Maikon L. Madeira Q</w:t>
      </w:r>
      <w:r>
        <w:rPr>
          <w:rFonts w:ascii="Arial" w:hAnsi="Arial" w:cs="Arial"/>
        </w:rPr>
        <w:t>ua</w:t>
      </w:r>
      <w:r w:rsidRPr="00A803B0">
        <w:rPr>
          <w:rFonts w:ascii="Arial" w:hAnsi="Arial" w:cs="Arial"/>
        </w:rPr>
        <w:t>rti</w:t>
      </w:r>
    </w:p>
    <w:p w:rsidR="005A0BF3" w:rsidRPr="00A803B0" w:rsidRDefault="005A0BF3" w:rsidP="005A0BF3">
      <w:pPr>
        <w:spacing w:line="360" w:lineRule="auto"/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  <w:bCs/>
        </w:rPr>
        <w:t>Dir. Apoio aos graduados:</w:t>
      </w:r>
      <w:r w:rsidRPr="00A803B0">
        <w:rPr>
          <w:rFonts w:ascii="Arial" w:hAnsi="Arial" w:cs="Arial"/>
        </w:rPr>
        <w:t xml:space="preserve"> Dr. Bruno Wensing Raimann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</w:p>
    <w:p w:rsidR="005A0BF3" w:rsidRPr="00A803B0" w:rsidRDefault="005A0BF3" w:rsidP="005A0BF3">
      <w:pPr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Cidades que compõem a Regional: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Balneário Piçarras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Ilhota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Itajaí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Luiz Alves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Navegantes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* Penha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  <w:b/>
        </w:rPr>
        <w:t>Sede (Endereço):</w:t>
      </w:r>
      <w:r w:rsidRPr="00A803B0">
        <w:rPr>
          <w:rFonts w:ascii="Arial" w:hAnsi="Arial" w:cs="Arial"/>
        </w:rPr>
        <w:t xml:space="preserve"> Sede compartilhada com regional de Balneário Camboriú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Rua arriba, 100, sala 9, Itajaí-SC cep:88306-780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Anexo associação renal vida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</w:p>
    <w:p w:rsidR="005A0BF3" w:rsidRPr="00A803B0" w:rsidRDefault="005A0BF3" w:rsidP="005A0BF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ATIVIDADES</w:t>
      </w:r>
    </w:p>
    <w:p w:rsidR="005A0BF3" w:rsidRDefault="005A0BF3" w:rsidP="005A0BF3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bookmarkStart w:id="1" w:name="_Hlk160711513"/>
      <w:proofErr w:type="gramStart"/>
      <w:r>
        <w:rPr>
          <w:rFonts w:ascii="Arial" w:hAnsi="Arial" w:cs="Arial"/>
          <w:b/>
        </w:rPr>
        <w:t>ENCONTRO</w:t>
      </w:r>
      <w:r w:rsidRPr="00A803B0">
        <w:rPr>
          <w:rFonts w:ascii="Arial" w:hAnsi="Arial" w:cs="Arial"/>
          <w:b/>
        </w:rPr>
        <w:t>(</w:t>
      </w:r>
      <w:proofErr w:type="gramEnd"/>
      <w:r w:rsidRPr="00A803B0">
        <w:rPr>
          <w:rFonts w:ascii="Arial" w:hAnsi="Arial" w:cs="Arial"/>
          <w:b/>
        </w:rPr>
        <w:t>Datas)</w:t>
      </w:r>
    </w:p>
    <w:bookmarkEnd w:id="1"/>
    <w:p w:rsidR="005A0BF3" w:rsidRDefault="005A0BF3" w:rsidP="005A0BF3">
      <w:pPr>
        <w:jc w:val="both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t xml:space="preserve">17/11 Encontro com os acadêmicos da turma 11° e 12° da </w:t>
      </w:r>
      <w:proofErr w:type="spellStart"/>
      <w:r>
        <w:rPr>
          <w:rFonts w:ascii="Aptos" w:hAnsi="Aptos" w:cs="Arial"/>
          <w:bCs/>
        </w:rPr>
        <w:t>Univali</w:t>
      </w:r>
      <w:proofErr w:type="spellEnd"/>
      <w:r>
        <w:rPr>
          <w:rFonts w:ascii="Aptos" w:hAnsi="Aptos" w:cs="Arial"/>
          <w:bCs/>
        </w:rPr>
        <w:t xml:space="preserve"> de Itajaí </w:t>
      </w:r>
      <w:r>
        <w:rPr>
          <w:rFonts w:ascii="Aptos" w:hAnsi="Aptos" w:cs="Arial"/>
          <w:bCs/>
        </w:rPr>
        <w:br/>
      </w:r>
      <w:bookmarkStart w:id="2" w:name="_Hlk160711524"/>
      <w:r>
        <w:rPr>
          <w:rFonts w:ascii="Aptos" w:hAnsi="Aptos" w:cs="Arial"/>
          <w:bCs/>
        </w:rPr>
        <w:t>01/12 e 02/12 Encontro com os diretores do sindicato em Florianópolis.</w:t>
      </w:r>
    </w:p>
    <w:bookmarkEnd w:id="2"/>
    <w:p w:rsidR="005A0BF3" w:rsidRDefault="005A0BF3" w:rsidP="005A0BF3">
      <w:pPr>
        <w:ind w:left="1140"/>
        <w:jc w:val="both"/>
        <w:rPr>
          <w:rFonts w:ascii="Arial" w:hAnsi="Arial" w:cs="Arial"/>
          <w:b/>
        </w:rPr>
      </w:pPr>
    </w:p>
    <w:p w:rsidR="005A0BF3" w:rsidRPr="00A803B0" w:rsidRDefault="005A0BF3" w:rsidP="005A0BF3">
      <w:pPr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2. FILIAÇÕES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 xml:space="preserve">2.1. Número total de filiados: </w:t>
      </w:r>
      <w:r>
        <w:rPr>
          <w:rFonts w:ascii="Arial" w:hAnsi="Arial" w:cs="Arial"/>
        </w:rPr>
        <w:t>100</w:t>
      </w:r>
    </w:p>
    <w:p w:rsidR="005A0BF3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>2.2. Número de filiações no período:</w:t>
      </w:r>
      <w:r>
        <w:rPr>
          <w:rFonts w:ascii="Arial" w:hAnsi="Arial" w:cs="Arial"/>
        </w:rPr>
        <w:t>0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9F790B">
        <w:rPr>
          <w:rFonts w:ascii="Arial" w:hAnsi="Arial" w:cs="Arial"/>
        </w:rPr>
        <w:t>2.3. Número de desfiliações no período:</w:t>
      </w:r>
      <w:r>
        <w:rPr>
          <w:rFonts w:ascii="Arial" w:hAnsi="Arial" w:cs="Arial"/>
        </w:rPr>
        <w:t xml:space="preserve"> 15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</w:p>
    <w:p w:rsidR="005A0BF3" w:rsidRPr="00A803B0" w:rsidRDefault="005A0BF3" w:rsidP="005A0BF3">
      <w:pPr>
        <w:jc w:val="both"/>
        <w:rPr>
          <w:rFonts w:ascii="Arial" w:hAnsi="Arial" w:cs="Arial"/>
          <w:b/>
        </w:rPr>
      </w:pPr>
      <w:r w:rsidRPr="00A803B0">
        <w:rPr>
          <w:rFonts w:ascii="Arial" w:hAnsi="Arial" w:cs="Arial"/>
          <w:b/>
        </w:rPr>
        <w:t>3. INADIMPLÊNCIA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 xml:space="preserve">3.1. Número total de inadimplentes: </w:t>
      </w:r>
      <w:r>
        <w:rPr>
          <w:rFonts w:ascii="Arial" w:hAnsi="Arial" w:cs="Arial"/>
        </w:rPr>
        <w:t>22</w:t>
      </w:r>
    </w:p>
    <w:p w:rsidR="005A0BF3" w:rsidRPr="00A803B0" w:rsidRDefault="005A0BF3" w:rsidP="005A0BF3">
      <w:pPr>
        <w:jc w:val="both"/>
        <w:rPr>
          <w:rFonts w:ascii="Arial" w:hAnsi="Arial" w:cs="Arial"/>
        </w:rPr>
      </w:pPr>
      <w:r w:rsidRPr="00A803B0">
        <w:rPr>
          <w:rFonts w:ascii="Arial" w:hAnsi="Arial" w:cs="Arial"/>
        </w:rPr>
        <w:t xml:space="preserve">                                                                            Itajaí, </w:t>
      </w:r>
      <w:r>
        <w:rPr>
          <w:rFonts w:ascii="Arial" w:hAnsi="Arial" w:cs="Arial"/>
        </w:rPr>
        <w:t>07</w:t>
      </w:r>
      <w:r w:rsidRPr="00A803B0"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Março</w:t>
      </w:r>
      <w:proofErr w:type="gramEnd"/>
      <w:r>
        <w:rPr>
          <w:rFonts w:ascii="Arial" w:hAnsi="Arial" w:cs="Arial"/>
        </w:rPr>
        <w:t xml:space="preserve"> </w:t>
      </w:r>
      <w:r w:rsidRPr="00A803B0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A803B0">
        <w:rPr>
          <w:rFonts w:ascii="Arial" w:hAnsi="Arial" w:cs="Arial"/>
        </w:rPr>
        <w:t>.</w:t>
      </w:r>
    </w:p>
    <w:p w:rsidR="00E870A1" w:rsidRDefault="00E870A1" w:rsidP="005A0BF3"/>
    <w:sectPr w:rsidR="00E870A1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16657F"/>
    <w:rsid w:val="00213F59"/>
    <w:rsid w:val="00492C5C"/>
    <w:rsid w:val="005A0BF3"/>
    <w:rsid w:val="00712594"/>
    <w:rsid w:val="00812A98"/>
    <w:rsid w:val="00AD1734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Itajaí</vt:lpstr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2024-07-08T13:14:00Z</dcterms:created>
  <dcterms:modified xsi:type="dcterms:W3CDTF">2024-07-08T13:14:00Z</dcterms:modified>
</cp:coreProperties>
</file>